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E0E81FC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D921A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C5B2991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05694B8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3FFD5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0CCA4F92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Oddział </w:t>
            </w:r>
            <w:r w:rsidRPr="008A06EE">
              <w:rPr>
                <w:rFonts w:asciiTheme="minorHAnsi" w:hAnsiTheme="minorHAnsi" w:cstheme="minorHAnsi"/>
                <w:b/>
              </w:rPr>
              <w:t>Białystok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485B56EE" w14:textId="77777777" w:rsidR="00957B81" w:rsidRPr="00E2272D" w:rsidRDefault="00957B81" w:rsidP="00957B81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3F4CA6ED" w14:textId="7322D203" w:rsidR="00B67D39" w:rsidRPr="006B56FD" w:rsidRDefault="00957B81" w:rsidP="00957B8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3EEABBD4" w:rsidR="000D24FD" w:rsidRPr="00D105E8" w:rsidRDefault="000D24FD" w:rsidP="00D105E8">
      <w:pPr>
        <w:spacing w:after="120"/>
        <w:jc w:val="both"/>
        <w:rPr>
          <w:rFonts w:cs="Arial"/>
          <w:b/>
          <w:bCs/>
          <w:i/>
          <w:color w:val="000000"/>
          <w:spacing w:val="-15"/>
          <w:sz w:val="20"/>
          <w:szCs w:val="20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357FEE">
        <w:rPr>
          <w:rFonts w:ascii="Verdana" w:hAnsi="Verdana" w:cstheme="minorHAnsi"/>
          <w:b/>
          <w:sz w:val="20"/>
        </w:rPr>
        <w:t>POST/DYS/OB/</w:t>
      </w:r>
      <w:proofErr w:type="spellStart"/>
      <w:r w:rsidR="00357FEE">
        <w:rPr>
          <w:rFonts w:ascii="Verdana" w:hAnsi="Verdana" w:cstheme="minorHAnsi"/>
          <w:b/>
          <w:sz w:val="20"/>
        </w:rPr>
        <w:t>GZ</w:t>
      </w:r>
      <w:proofErr w:type="spellEnd"/>
      <w:r w:rsidR="00357FEE">
        <w:rPr>
          <w:rFonts w:ascii="Verdana" w:hAnsi="Verdana" w:cstheme="minorHAnsi"/>
          <w:b/>
          <w:sz w:val="20"/>
        </w:rPr>
        <w:t>/0</w:t>
      </w:r>
      <w:r w:rsidR="00C70F46">
        <w:rPr>
          <w:rFonts w:ascii="Verdana" w:hAnsi="Verdana" w:cstheme="minorHAnsi"/>
          <w:b/>
          <w:sz w:val="20"/>
        </w:rPr>
        <w:t>0009</w:t>
      </w:r>
      <w:r w:rsidR="00D921A7" w:rsidRPr="00DF32EC">
        <w:rPr>
          <w:rFonts w:ascii="Verdana" w:hAnsi="Verdana" w:cstheme="minorHAnsi"/>
          <w:b/>
          <w:sz w:val="20"/>
        </w:rPr>
        <w:t>/202</w:t>
      </w:r>
      <w:r w:rsidR="00C70F46">
        <w:rPr>
          <w:rFonts w:ascii="Verdana" w:hAnsi="Verdana" w:cstheme="minorHAnsi"/>
          <w:b/>
          <w:sz w:val="20"/>
        </w:rPr>
        <w:t>6</w:t>
      </w:r>
      <w:r w:rsidR="00D921A7" w:rsidRPr="00DF32EC">
        <w:rPr>
          <w:rFonts w:ascii="Verdana" w:hAnsi="Verdana" w:cstheme="minorHAnsi"/>
          <w:sz w:val="20"/>
        </w:rPr>
        <w:t xml:space="preserve"> 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594FE0" w:rsidRPr="00C3699F">
        <w:rPr>
          <w:rFonts w:cs="Arial"/>
          <w:b/>
          <w:bCs/>
          <w:i/>
          <w:color w:val="000000"/>
          <w:spacing w:val="-15"/>
        </w:rPr>
        <w:t>Budowa sieci SN</w:t>
      </w:r>
      <w:r w:rsidR="00C70F46">
        <w:rPr>
          <w:rFonts w:cs="Arial"/>
          <w:b/>
          <w:bCs/>
          <w:i/>
          <w:color w:val="000000"/>
          <w:spacing w:val="-15"/>
        </w:rPr>
        <w:t>/</w:t>
      </w:r>
      <w:proofErr w:type="spellStart"/>
      <w:r w:rsidR="00594FE0" w:rsidRPr="00C3699F">
        <w:rPr>
          <w:rFonts w:cs="Arial"/>
          <w:b/>
          <w:bCs/>
          <w:i/>
          <w:color w:val="000000"/>
          <w:spacing w:val="-15"/>
        </w:rPr>
        <w:t>nN</w:t>
      </w:r>
      <w:proofErr w:type="spellEnd"/>
      <w:r w:rsidR="00594FE0" w:rsidRPr="00C3699F">
        <w:rPr>
          <w:rFonts w:cs="Arial"/>
          <w:b/>
          <w:bCs/>
          <w:i/>
          <w:color w:val="000000"/>
          <w:spacing w:val="-15"/>
        </w:rPr>
        <w:t xml:space="preserve"> w celu zasilenia nowych odbiorców na terenie działalności PGE Dystrybucja S.A. Oddział Białystok Rejon Energetyczny Białystok</w:t>
      </w:r>
      <w:r w:rsidR="00594FE0">
        <w:rPr>
          <w:rFonts w:cs="Arial"/>
          <w:b/>
          <w:bCs/>
          <w:i/>
          <w:color w:val="000000"/>
          <w:spacing w:val="-15"/>
        </w:rPr>
        <w:t xml:space="preserve"> </w:t>
      </w:r>
      <w:r w:rsidR="00594FE0" w:rsidRPr="00C3699F">
        <w:rPr>
          <w:rFonts w:cs="Arial"/>
          <w:b/>
          <w:bCs/>
          <w:i/>
          <w:color w:val="000000"/>
          <w:spacing w:val="-15"/>
        </w:rPr>
        <w:t xml:space="preserve">Miasto – </w:t>
      </w:r>
      <w:r w:rsidR="00C70F46">
        <w:rPr>
          <w:rFonts w:cs="Arial"/>
          <w:b/>
          <w:bCs/>
          <w:i/>
          <w:color w:val="000000"/>
          <w:spacing w:val="-15"/>
        </w:rPr>
        <w:t>2 części</w:t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A677F9">
        <w:rPr>
          <w:rFonts w:cstheme="minorHAnsi"/>
          <w:lang w:eastAsia="pl-PL"/>
        </w:rPr>
        <w:t>5</w:t>
      </w:r>
      <w:r w:rsidRPr="000D24FD">
        <w:rPr>
          <w:rFonts w:cstheme="minorHAnsi"/>
          <w:lang w:eastAsia="pl-PL"/>
        </w:rPr>
        <w:t xml:space="preserve"> lat przed upływem terminu składania Ofert </w:t>
      </w:r>
      <w:r w:rsidR="00A677F9">
        <w:rPr>
          <w:rFonts w:cstheme="minorHAnsi"/>
          <w:lang w:eastAsia="pl-PL"/>
        </w:rPr>
        <w:t>wykonaliśmy następujące roboty budowlane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0D24FD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4FF9F0D0" w:rsidR="000D24FD" w:rsidRPr="00DC202A" w:rsidRDefault="00957B81" w:rsidP="00E260FA">
            <w:pPr>
              <w:jc w:val="center"/>
              <w:rPr>
                <w:rFonts w:cstheme="minorHAnsi"/>
              </w:rPr>
            </w:pPr>
            <w:r w:rsidRPr="00944209">
              <w:rPr>
                <w:rFonts w:cstheme="minorHAnsi"/>
              </w:rPr>
              <w:t>Zakres rzeczowy zamówienia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4DBC3CA2" w:rsidR="000D24FD" w:rsidRPr="00DC202A" w:rsidRDefault="000D24FD" w:rsidP="00BB7EC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Termin  realizacji </w:t>
            </w:r>
            <w:r w:rsidR="00BB7ECA">
              <w:rPr>
                <w:rFonts w:cstheme="minorHAnsi"/>
              </w:rPr>
              <w:t>robót budowlanych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DC202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0D24FD" w:rsidRPr="000D24FD" w14:paraId="47694236" w14:textId="77777777" w:rsidTr="00D921A7">
        <w:trPr>
          <w:trHeight w:val="843"/>
        </w:trPr>
        <w:tc>
          <w:tcPr>
            <w:tcW w:w="568" w:type="dxa"/>
            <w:vAlign w:val="center"/>
          </w:tcPr>
          <w:p w14:paraId="0B629F08" w14:textId="77777777" w:rsidR="000D24FD" w:rsidRPr="000D24FD" w:rsidRDefault="000D24FD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D921A7" w:rsidRPr="000D24FD" w14:paraId="15CB07F1" w14:textId="77777777" w:rsidTr="00D921A7">
        <w:trPr>
          <w:trHeight w:val="843"/>
        </w:trPr>
        <w:tc>
          <w:tcPr>
            <w:tcW w:w="568" w:type="dxa"/>
            <w:vAlign w:val="center"/>
          </w:tcPr>
          <w:p w14:paraId="5A6C67B0" w14:textId="77777777" w:rsidR="00D921A7" w:rsidRPr="000D24FD" w:rsidRDefault="00D921A7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BD2AAA0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BE86DE1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0ECC1B98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74B5B4D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84F2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D921A7" w:rsidRPr="000D24FD" w14:paraId="55ABAE93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AE9F79C" w14:textId="77777777" w:rsidR="00D921A7" w:rsidRPr="000D24FD" w:rsidRDefault="00D921A7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CCCD60A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93C2A94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443A4DA7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0BC1CA00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1CAC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0D24FD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4A5AF7F6" w:rsidR="000D24FD" w:rsidRPr="000D24FD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 w:rsidR="00D921A7">
        <w:rPr>
          <w:rFonts w:cstheme="minorHAnsi"/>
        </w:rPr>
        <w:t>roboty budowlane</w:t>
      </w:r>
      <w:r w:rsidRPr="000D24FD">
        <w:rPr>
          <w:rFonts w:cstheme="minorHAnsi"/>
        </w:rPr>
        <w:t xml:space="preserve"> zostały wykonane lub są 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39DF6FA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FEE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74A5567" w:rsidR="00347E8D" w:rsidRPr="006B2C28" w:rsidRDefault="00357FEE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proofErr w:type="spellStart"/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C70F46">
            <w:rPr>
              <w:rFonts w:asciiTheme="majorHAnsi" w:hAnsiTheme="majorHAnsi"/>
              <w:color w:val="000000" w:themeColor="text1"/>
              <w:sz w:val="14"/>
              <w:szCs w:val="18"/>
            </w:rPr>
            <w:t>0009</w:t>
          </w:r>
          <w:r w:rsidR="00A677F9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202</w:t>
          </w:r>
          <w:r w:rsidR="00C70F46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BB3C0AE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3BB3C0AE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07364752">
    <w:abstractNumId w:val="17"/>
  </w:num>
  <w:num w:numId="2" w16cid:durableId="681853669">
    <w:abstractNumId w:val="7"/>
  </w:num>
  <w:num w:numId="3" w16cid:durableId="1991867354">
    <w:abstractNumId w:val="12"/>
  </w:num>
  <w:num w:numId="4" w16cid:durableId="1814561916">
    <w:abstractNumId w:val="19"/>
  </w:num>
  <w:num w:numId="5" w16cid:durableId="147677473">
    <w:abstractNumId w:val="17"/>
  </w:num>
  <w:num w:numId="6" w16cid:durableId="22170077">
    <w:abstractNumId w:val="17"/>
  </w:num>
  <w:num w:numId="7" w16cid:durableId="37050773">
    <w:abstractNumId w:val="3"/>
  </w:num>
  <w:num w:numId="8" w16cid:durableId="1805270882">
    <w:abstractNumId w:val="26"/>
  </w:num>
  <w:num w:numId="9" w16cid:durableId="33119032">
    <w:abstractNumId w:val="16"/>
  </w:num>
  <w:num w:numId="10" w16cid:durableId="1513062244">
    <w:abstractNumId w:val="4"/>
  </w:num>
  <w:num w:numId="11" w16cid:durableId="2004621366">
    <w:abstractNumId w:val="13"/>
  </w:num>
  <w:num w:numId="12" w16cid:durableId="1858614773">
    <w:abstractNumId w:val="11"/>
  </w:num>
  <w:num w:numId="13" w16cid:durableId="1824004483">
    <w:abstractNumId w:val="25"/>
  </w:num>
  <w:num w:numId="14" w16cid:durableId="494802961">
    <w:abstractNumId w:val="21"/>
  </w:num>
  <w:num w:numId="15" w16cid:durableId="81604944">
    <w:abstractNumId w:val="15"/>
  </w:num>
  <w:num w:numId="16" w16cid:durableId="436407735">
    <w:abstractNumId w:val="9"/>
  </w:num>
  <w:num w:numId="17" w16cid:durableId="769593339">
    <w:abstractNumId w:val="5"/>
  </w:num>
  <w:num w:numId="18" w16cid:durableId="19540453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5329912">
    <w:abstractNumId w:val="0"/>
  </w:num>
  <w:num w:numId="20" w16cid:durableId="1202478726">
    <w:abstractNumId w:val="27"/>
  </w:num>
  <w:num w:numId="21" w16cid:durableId="1689141179">
    <w:abstractNumId w:val="1"/>
  </w:num>
  <w:num w:numId="22" w16cid:durableId="609823249">
    <w:abstractNumId w:val="14"/>
  </w:num>
  <w:num w:numId="23" w16cid:durableId="429933945">
    <w:abstractNumId w:val="10"/>
  </w:num>
  <w:num w:numId="24" w16cid:durableId="1820727303">
    <w:abstractNumId w:val="20"/>
  </w:num>
  <w:num w:numId="25" w16cid:durableId="1772819840">
    <w:abstractNumId w:val="24"/>
  </w:num>
  <w:num w:numId="26" w16cid:durableId="750469769">
    <w:abstractNumId w:val="2"/>
  </w:num>
  <w:num w:numId="27" w16cid:durableId="1609847634">
    <w:abstractNumId w:val="23"/>
  </w:num>
  <w:num w:numId="28" w16cid:durableId="1059136333">
    <w:abstractNumId w:val="22"/>
  </w:num>
  <w:num w:numId="29" w16cid:durableId="12261798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0596721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2C7"/>
    <w:rsid w:val="0003248A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592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B83"/>
    <w:rsid w:val="002C470F"/>
    <w:rsid w:val="002D4CAD"/>
    <w:rsid w:val="002F10CA"/>
    <w:rsid w:val="00303C67"/>
    <w:rsid w:val="00310CB3"/>
    <w:rsid w:val="00347E8D"/>
    <w:rsid w:val="00351991"/>
    <w:rsid w:val="00357FEE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3322"/>
    <w:rsid w:val="00530FC9"/>
    <w:rsid w:val="00535E9B"/>
    <w:rsid w:val="005453F1"/>
    <w:rsid w:val="00551FB7"/>
    <w:rsid w:val="005563FF"/>
    <w:rsid w:val="00562E63"/>
    <w:rsid w:val="005743C4"/>
    <w:rsid w:val="00574D7E"/>
    <w:rsid w:val="00582CE9"/>
    <w:rsid w:val="0058794A"/>
    <w:rsid w:val="005932BA"/>
    <w:rsid w:val="00594FE0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33A6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7B81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77F9"/>
    <w:rsid w:val="00A730B9"/>
    <w:rsid w:val="00A7626A"/>
    <w:rsid w:val="00A809BD"/>
    <w:rsid w:val="00A81CFB"/>
    <w:rsid w:val="00A85D6F"/>
    <w:rsid w:val="00AA134E"/>
    <w:rsid w:val="00AA3417"/>
    <w:rsid w:val="00AB30A1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86E97"/>
    <w:rsid w:val="00BA0FF4"/>
    <w:rsid w:val="00BA5673"/>
    <w:rsid w:val="00BB0255"/>
    <w:rsid w:val="00BB180C"/>
    <w:rsid w:val="00BB7ECA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63F"/>
    <w:rsid w:val="00C53A22"/>
    <w:rsid w:val="00C64A07"/>
    <w:rsid w:val="00C6569B"/>
    <w:rsid w:val="00C66B9A"/>
    <w:rsid w:val="00C707D1"/>
    <w:rsid w:val="00C70F46"/>
    <w:rsid w:val="00C737A1"/>
    <w:rsid w:val="00C77BCF"/>
    <w:rsid w:val="00C874E6"/>
    <w:rsid w:val="00CA6C75"/>
    <w:rsid w:val="00CB2D26"/>
    <w:rsid w:val="00CB3A6F"/>
    <w:rsid w:val="00CD2022"/>
    <w:rsid w:val="00CE2F55"/>
    <w:rsid w:val="00CE789B"/>
    <w:rsid w:val="00D03C12"/>
    <w:rsid w:val="00D105E8"/>
    <w:rsid w:val="00D10930"/>
    <w:rsid w:val="00D1247E"/>
    <w:rsid w:val="00D1385E"/>
    <w:rsid w:val="00D21BCE"/>
    <w:rsid w:val="00D516C1"/>
    <w:rsid w:val="00D5226F"/>
    <w:rsid w:val="00D6344F"/>
    <w:rsid w:val="00D80E4A"/>
    <w:rsid w:val="00D921A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4933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5836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8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9_Załącznik nr 7 do SWZ.docx</dmsv2BaseFileName>
    <dmsv2BaseDisplayName xmlns="http://schemas.microsoft.com/sharepoint/v3">9_Załącznik nr 7 do SWZ</dmsv2BaseDisplayName>
    <dmsv2SWPP2ObjectNumber xmlns="http://schemas.microsoft.com/sharepoint/v3">POST/DYS/OB/GZ/00009/2026                         </dmsv2SWPP2ObjectNumber>
    <dmsv2SWPP2SumMD5 xmlns="http://schemas.microsoft.com/sharepoint/v3">98ca87c95be58e044cde701b28728e40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702766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24099675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00000001000700000000000900000003</dmsv2SWPP2ObjectDepartment>
    <dmsv2SWPP2ObjectName xmlns="http://schemas.microsoft.com/sharepoint/v3">Postępowanie</dmsv2SWPP2ObjectName>
    <_dlc_DocId xmlns="a19cb1c7-c5c7-46d4-85ae-d83685407bba">JEUP5JKVCYQC-922955212-15749</_dlc_DocId>
    <_dlc_DocIdUrl xmlns="a19cb1c7-c5c7-46d4-85ae-d83685407bba">
      <Url>https://swpp2.dms.gkpge.pl/sites/41/_layouts/15/DocIdRedir.aspx?ID=JEUP5JKVCYQC-922955212-15749</Url>
      <Description>JEUP5JKVCYQC-922955212-15749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081CE05-6892-4CAB-A45C-AC7E2C27CE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76858EF-CC11-41AC-94FD-13D93F0901F9}"/>
</file>

<file path=customXml/itemProps5.xml><?xml version="1.0" encoding="utf-8"?>
<ds:datastoreItem xmlns:ds="http://schemas.openxmlformats.org/officeDocument/2006/customXml" ds:itemID="{8BC37D65-9318-4F1F-B51E-3CDE61110E2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2026-01-09T10:06:00Z</dcterms:created>
  <dcterms:modified xsi:type="dcterms:W3CDTF">2026-01-09T10:06:00Z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a9a1aa5f-2937-4645-bd91-1d723bf368ec</vt:lpwstr>
  </property>
</Properties>
</file>